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г. Екатеринбург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Рюмшиной Анастасии Сергеевны </w:t>
      </w:r>
      <w:r>
        <w:rPr>
          <w:rFonts w:hint="default" w:ascii="Times New Roman" w:hAnsi="Times New Roman" w:cs="Times New Roman"/>
          <w:sz w:val="24"/>
          <w:szCs w:val="24"/>
        </w:rPr>
        <w:t>(13.12.1996 г.р., место рождения: г. Караганда, Кировский р-н, Казахстан, адрес регистрации: Свердловская обл., г. Екатеринбург, ул. Ракетная, д 20, кв 220, ИНН 668504804955, СНИЛС 178-395-820 30)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Свердловской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60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63782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 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17C2BD93">
      <w:pPr>
        <w:pStyle w:val="9"/>
        <w:spacing w:before="0" w:after="0"/>
        <w:ind w:firstLine="709"/>
        <w:rPr>
          <w:rFonts w:hint="default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</w:t>
      </w:r>
      <w: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Автомобиль марки ЛАДА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модель 111830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ЛАДА КАЛИНА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2008 г.в. VIN-номер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XTA11183080141676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, находящийся в залоге у ПАО "Совкомбанк" на основании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соглашения № 3 об уступке прав (требований) от 26.06.2024 г. 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Продажа имущества производится в рамках Решения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Свердловской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60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63782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07126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2F13C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00A3ABE1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7B2CBE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033933CE"/>
    <w:rsid w:val="22A0490B"/>
    <w:rsid w:val="55015FC1"/>
    <w:rsid w:val="5DB875A3"/>
    <w:rsid w:val="5E4512FB"/>
    <w:rsid w:val="7A9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2025-04-11T02:12:13Z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5A0393BFF6A64FB1BB69C7564BE02B93_12</vt:lpwstr>
  </property>
</Properties>
</file>